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869F" w14:textId="47F80F3C" w:rsidR="0064573A" w:rsidRPr="001F010C" w:rsidRDefault="0064573A" w:rsidP="0064573A">
      <w:pPr>
        <w:pStyle w:val="Normaalweb"/>
        <w:rPr>
          <w:rFonts w:ascii="Comic Sans MS" w:hAnsi="Comic Sans MS"/>
          <w:color w:val="538135" w:themeColor="accent6" w:themeShade="BF"/>
        </w:rPr>
      </w:pPr>
      <w:r w:rsidRPr="001F010C">
        <w:rPr>
          <w:rStyle w:val="Zwaar"/>
          <w:rFonts w:ascii="Comic Sans MS" w:hAnsi="Comic Sans MS"/>
          <w:color w:val="538135" w:themeColor="accent6" w:themeShade="BF"/>
        </w:rPr>
        <w:t xml:space="preserve">Hoe werkt een </w:t>
      </w:r>
      <w:r w:rsidR="001F010C">
        <w:rPr>
          <w:rStyle w:val="Zwaar"/>
          <w:rFonts w:ascii="Comic Sans MS" w:hAnsi="Comic Sans MS"/>
          <w:color w:val="538135" w:themeColor="accent6" w:themeShade="BF"/>
        </w:rPr>
        <w:t xml:space="preserve">TRM </w:t>
      </w:r>
      <w:r w:rsidRPr="001F010C">
        <w:rPr>
          <w:rStyle w:val="Zwaar"/>
          <w:rFonts w:ascii="Comic Sans MS" w:hAnsi="Comic Sans MS"/>
          <w:color w:val="538135" w:themeColor="accent6" w:themeShade="BF"/>
        </w:rPr>
        <w:t>sessie</w:t>
      </w:r>
      <w:r w:rsidR="00F07310">
        <w:rPr>
          <w:rStyle w:val="Zwaar"/>
          <w:rFonts w:ascii="Comic Sans MS" w:hAnsi="Comic Sans MS"/>
          <w:color w:val="538135" w:themeColor="accent6" w:themeShade="BF"/>
        </w:rPr>
        <w:t xml:space="preserve"> bij jouw dier</w:t>
      </w:r>
      <w:r w:rsidRPr="001F010C">
        <w:rPr>
          <w:rStyle w:val="Zwaar"/>
          <w:rFonts w:ascii="Comic Sans MS" w:hAnsi="Comic Sans MS"/>
          <w:color w:val="538135" w:themeColor="accent6" w:themeShade="BF"/>
        </w:rPr>
        <w:t>?</w:t>
      </w:r>
    </w:p>
    <w:p w14:paraId="377C693D" w14:textId="7CA5D215" w:rsidR="0064573A" w:rsidRPr="001F010C" w:rsidRDefault="0064573A" w:rsidP="0064573A">
      <w:pPr>
        <w:pStyle w:val="Normaalweb"/>
        <w:rPr>
          <w:rFonts w:ascii="Comic Sans MS" w:hAnsi="Comic Sans MS"/>
          <w:color w:val="538135" w:themeColor="accent6" w:themeShade="BF"/>
        </w:rPr>
      </w:pPr>
      <w:r w:rsidRPr="001F010C">
        <w:rPr>
          <w:rFonts w:ascii="Comic Sans MS" w:hAnsi="Comic Sans MS"/>
          <w:color w:val="538135" w:themeColor="accent6" w:themeShade="BF"/>
        </w:rPr>
        <w:t>Het is handig als dat u tijdens een consult gemakkelijke kledij draagt. U dient enkel uw s</w:t>
      </w:r>
      <w:r w:rsidR="00F07310">
        <w:rPr>
          <w:rFonts w:ascii="Comic Sans MS" w:hAnsi="Comic Sans MS"/>
          <w:color w:val="538135" w:themeColor="accent6" w:themeShade="BF"/>
        </w:rPr>
        <w:t xml:space="preserve">choenen </w:t>
      </w:r>
      <w:r w:rsidRPr="001F010C">
        <w:rPr>
          <w:rFonts w:ascii="Comic Sans MS" w:hAnsi="Comic Sans MS"/>
          <w:color w:val="538135" w:themeColor="accent6" w:themeShade="BF"/>
        </w:rPr>
        <w:t xml:space="preserve">en (mogelijks trui) uit te doen. </w:t>
      </w:r>
    </w:p>
    <w:p w14:paraId="3ADE1D15" w14:textId="656409BB" w:rsidR="0064573A" w:rsidRPr="001F010C" w:rsidRDefault="0064573A" w:rsidP="0064573A">
      <w:pPr>
        <w:pStyle w:val="Normaalweb"/>
        <w:rPr>
          <w:rFonts w:ascii="Comic Sans MS" w:hAnsi="Comic Sans MS"/>
          <w:color w:val="538135" w:themeColor="accent6" w:themeShade="BF"/>
        </w:rPr>
      </w:pPr>
      <w:r w:rsidRPr="001F010C">
        <w:rPr>
          <w:rFonts w:ascii="Comic Sans MS" w:hAnsi="Comic Sans MS"/>
          <w:color w:val="538135" w:themeColor="accent6" w:themeShade="BF"/>
        </w:rPr>
        <w:t xml:space="preserve">Elke sessie begint met het identificeren van de allergenen door middel van een kinesiologie spiertest. </w:t>
      </w:r>
    </w:p>
    <w:p w14:paraId="760E72E3" w14:textId="6552478E" w:rsidR="0064573A" w:rsidRPr="001F010C" w:rsidRDefault="0064573A" w:rsidP="0064573A">
      <w:pPr>
        <w:pStyle w:val="Normaalweb"/>
        <w:rPr>
          <w:rFonts w:ascii="Comic Sans MS" w:hAnsi="Comic Sans MS"/>
          <w:color w:val="538135" w:themeColor="accent6" w:themeShade="BF"/>
        </w:rPr>
      </w:pPr>
      <w:r w:rsidRPr="001F010C">
        <w:rPr>
          <w:rFonts w:ascii="Comic Sans MS" w:hAnsi="Comic Sans MS"/>
          <w:color w:val="538135" w:themeColor="accent6" w:themeShade="BF"/>
        </w:rPr>
        <w:t xml:space="preserve">Veel </w:t>
      </w:r>
      <w:r w:rsidR="00F07310">
        <w:rPr>
          <w:rFonts w:ascii="Comic Sans MS" w:hAnsi="Comic Sans MS"/>
          <w:color w:val="538135" w:themeColor="accent6" w:themeShade="BF"/>
        </w:rPr>
        <w:t xml:space="preserve">dieren </w:t>
      </w:r>
      <w:r w:rsidRPr="001F010C">
        <w:rPr>
          <w:rFonts w:ascii="Comic Sans MS" w:hAnsi="Comic Sans MS"/>
          <w:color w:val="538135" w:themeColor="accent6" w:themeShade="BF"/>
        </w:rPr>
        <w:t xml:space="preserve">hebben allergieën </w:t>
      </w:r>
      <w:r w:rsidR="00F07310">
        <w:rPr>
          <w:rFonts w:ascii="Comic Sans MS" w:hAnsi="Comic Sans MS"/>
          <w:color w:val="538135" w:themeColor="accent6" w:themeShade="BF"/>
        </w:rPr>
        <w:t>zonder dat we het weten</w:t>
      </w:r>
      <w:r w:rsidRPr="001F010C">
        <w:rPr>
          <w:rFonts w:ascii="Comic Sans MS" w:hAnsi="Comic Sans MS"/>
          <w:color w:val="538135" w:themeColor="accent6" w:themeShade="BF"/>
        </w:rPr>
        <w:t>. Een allergie is vaak het topje van de ijsberg. Er gaan veel andere overgevoeligheden achter schuil. Allergenen worden behandeld volgens prioriteit, om het immuunsysteem stap voor stap te versterken en vervolgens wordt het veroorzakende allergeen behandeld.</w:t>
      </w:r>
    </w:p>
    <w:p w14:paraId="235A5A83" w14:textId="48ABDF7F" w:rsidR="0064573A" w:rsidRPr="001F010C" w:rsidRDefault="0064573A" w:rsidP="0064573A">
      <w:pPr>
        <w:pStyle w:val="Normaalweb"/>
        <w:rPr>
          <w:rFonts w:ascii="Comic Sans MS" w:hAnsi="Comic Sans MS"/>
          <w:color w:val="538135" w:themeColor="accent6" w:themeShade="BF"/>
        </w:rPr>
      </w:pPr>
      <w:r w:rsidRPr="001F010C">
        <w:rPr>
          <w:rFonts w:ascii="Comic Sans MS" w:hAnsi="Comic Sans MS"/>
          <w:color w:val="538135" w:themeColor="accent6" w:themeShade="BF"/>
        </w:rPr>
        <w:t xml:space="preserve">Tijdens de sessie masseer ik bepaalde delen van de rug van </w:t>
      </w:r>
      <w:r w:rsidR="00F07310">
        <w:rPr>
          <w:rFonts w:ascii="Comic Sans MS" w:hAnsi="Comic Sans MS"/>
          <w:color w:val="538135" w:themeColor="accent6" w:themeShade="BF"/>
        </w:rPr>
        <w:t>de tussenpersoon (surrogaat)</w:t>
      </w:r>
      <w:r w:rsidRPr="001F010C">
        <w:rPr>
          <w:rFonts w:ascii="Comic Sans MS" w:hAnsi="Comic Sans MS"/>
          <w:color w:val="538135" w:themeColor="accent6" w:themeShade="BF"/>
        </w:rPr>
        <w:t xml:space="preserve"> en druk ik met een massagepen op verschillende acupunctuurpunten</w:t>
      </w:r>
      <w:r w:rsidR="00F07310">
        <w:rPr>
          <w:rFonts w:ascii="Comic Sans MS" w:hAnsi="Comic Sans MS"/>
          <w:color w:val="538135" w:themeColor="accent6" w:themeShade="BF"/>
        </w:rPr>
        <w:t xml:space="preserve"> bij de surrogaat</w:t>
      </w:r>
      <w:r w:rsidRPr="001F010C">
        <w:rPr>
          <w:rFonts w:ascii="Comic Sans MS" w:hAnsi="Comic Sans MS"/>
          <w:color w:val="538135" w:themeColor="accent6" w:themeShade="BF"/>
        </w:rPr>
        <w:t xml:space="preserve"> om blokkades op te heffen die verband houden met het behandelde allergeen. Na een rustpauze van </w:t>
      </w:r>
      <w:r w:rsidR="00F07310">
        <w:rPr>
          <w:rFonts w:ascii="Comic Sans MS" w:hAnsi="Comic Sans MS"/>
          <w:color w:val="538135" w:themeColor="accent6" w:themeShade="BF"/>
        </w:rPr>
        <w:t xml:space="preserve">ongeveer 10 </w:t>
      </w:r>
      <w:r w:rsidRPr="001F010C">
        <w:rPr>
          <w:rFonts w:ascii="Comic Sans MS" w:hAnsi="Comic Sans MS"/>
          <w:color w:val="538135" w:themeColor="accent6" w:themeShade="BF"/>
        </w:rPr>
        <w:t xml:space="preserve">minuten </w:t>
      </w:r>
      <w:r w:rsidR="00F07310">
        <w:rPr>
          <w:rFonts w:ascii="Comic Sans MS" w:hAnsi="Comic Sans MS"/>
          <w:color w:val="538135" w:themeColor="accent6" w:themeShade="BF"/>
        </w:rPr>
        <w:t xml:space="preserve">kan je met het dier </w:t>
      </w:r>
      <w:r w:rsidRPr="001F010C">
        <w:rPr>
          <w:rFonts w:ascii="Comic Sans MS" w:hAnsi="Comic Sans MS"/>
          <w:color w:val="538135" w:themeColor="accent6" w:themeShade="BF"/>
        </w:rPr>
        <w:t xml:space="preserve">naar huis met een klein 'dieet' van vermijding voor de komende 25 uur. Dit "dieet" verschilt naar gelang van de allergenen waaraan tijdens de sessie wordt gewerkt. U krijgt </w:t>
      </w:r>
      <w:r w:rsidR="00F07310">
        <w:rPr>
          <w:rFonts w:ascii="Comic Sans MS" w:hAnsi="Comic Sans MS"/>
          <w:color w:val="538135" w:themeColor="accent6" w:themeShade="BF"/>
        </w:rPr>
        <w:t xml:space="preserve">indien gewenst </w:t>
      </w:r>
      <w:r w:rsidRPr="001F010C">
        <w:rPr>
          <w:rFonts w:ascii="Comic Sans MS" w:hAnsi="Comic Sans MS"/>
          <w:color w:val="538135" w:themeColor="accent6" w:themeShade="BF"/>
        </w:rPr>
        <w:t>hiervoor een lijstje mee naar huis</w:t>
      </w:r>
      <w:r w:rsidR="00F07310">
        <w:rPr>
          <w:rFonts w:ascii="Comic Sans MS" w:hAnsi="Comic Sans MS"/>
          <w:color w:val="538135" w:themeColor="accent6" w:themeShade="BF"/>
        </w:rPr>
        <w:t>.</w:t>
      </w:r>
    </w:p>
    <w:p w14:paraId="0BAFA4FD" w14:textId="1018856B" w:rsidR="0064573A" w:rsidRPr="001F010C" w:rsidRDefault="0064573A" w:rsidP="0064573A">
      <w:pPr>
        <w:pStyle w:val="Normaalweb"/>
        <w:rPr>
          <w:rFonts w:ascii="Comic Sans MS" w:hAnsi="Comic Sans MS"/>
          <w:color w:val="538135" w:themeColor="accent6" w:themeShade="BF"/>
        </w:rPr>
      </w:pPr>
      <w:r w:rsidRPr="001F010C">
        <w:rPr>
          <w:rFonts w:ascii="Comic Sans MS" w:hAnsi="Comic Sans MS"/>
          <w:color w:val="538135" w:themeColor="accent6" w:themeShade="BF"/>
        </w:rPr>
        <w:t>Soms is een na behandeling thuis nodig. Dit kan je zelf</w:t>
      </w:r>
      <w:r w:rsidR="00F07310">
        <w:rPr>
          <w:rFonts w:ascii="Comic Sans MS" w:hAnsi="Comic Sans MS"/>
          <w:color w:val="538135" w:themeColor="accent6" w:themeShade="BF"/>
        </w:rPr>
        <w:t xml:space="preserve"> bij je dier</w:t>
      </w:r>
      <w:r w:rsidRPr="001F010C">
        <w:rPr>
          <w:rFonts w:ascii="Comic Sans MS" w:hAnsi="Comic Sans MS"/>
          <w:color w:val="538135" w:themeColor="accent6" w:themeShade="BF"/>
        </w:rPr>
        <w:t xml:space="preserve"> en leg ik je goed uit alvorens ik je naar huis laat gaan.</w:t>
      </w:r>
    </w:p>
    <w:p w14:paraId="5C4F2ABB" w14:textId="604FBE92" w:rsidR="0064573A" w:rsidRPr="001F010C" w:rsidRDefault="0064573A" w:rsidP="0064573A">
      <w:pPr>
        <w:pStyle w:val="Normaalweb"/>
        <w:rPr>
          <w:rFonts w:ascii="Comic Sans MS" w:hAnsi="Comic Sans MS"/>
          <w:color w:val="538135" w:themeColor="accent6" w:themeShade="BF"/>
        </w:rPr>
      </w:pPr>
      <w:r w:rsidRPr="001F010C">
        <w:rPr>
          <w:rFonts w:ascii="Comic Sans MS" w:hAnsi="Comic Sans MS"/>
          <w:color w:val="538135" w:themeColor="accent6" w:themeShade="BF"/>
        </w:rPr>
        <w:t xml:space="preserve">Meerdere sessies kunnen nodig zijn om een allergieprobleem op te lossen Dit zal afhangen van de toestand </w:t>
      </w:r>
      <w:r w:rsidR="00F07310">
        <w:rPr>
          <w:rFonts w:ascii="Comic Sans MS" w:hAnsi="Comic Sans MS"/>
          <w:color w:val="538135" w:themeColor="accent6" w:themeShade="BF"/>
        </w:rPr>
        <w:t>van het dier</w:t>
      </w:r>
      <w:r w:rsidRPr="001F010C">
        <w:rPr>
          <w:rFonts w:ascii="Comic Sans MS" w:hAnsi="Comic Sans MS"/>
          <w:color w:val="538135" w:themeColor="accent6" w:themeShade="BF"/>
        </w:rPr>
        <w:t>.</w:t>
      </w:r>
      <w:r w:rsidR="00F07310">
        <w:rPr>
          <w:rFonts w:ascii="Comic Sans MS" w:hAnsi="Comic Sans MS"/>
          <w:color w:val="538135" w:themeColor="accent6" w:themeShade="BF"/>
        </w:rPr>
        <w:t xml:space="preserve"> </w:t>
      </w:r>
    </w:p>
    <w:p w14:paraId="698A8E03" w14:textId="52F53CE5" w:rsidR="001C69EB" w:rsidRPr="001F010C" w:rsidRDefault="001C69EB" w:rsidP="0064573A">
      <w:pPr>
        <w:pStyle w:val="Normaalweb"/>
        <w:rPr>
          <w:rFonts w:ascii="Comic Sans MS" w:hAnsi="Comic Sans MS"/>
          <w:color w:val="538135" w:themeColor="accent6" w:themeShade="BF"/>
        </w:rPr>
      </w:pPr>
    </w:p>
    <w:sectPr w:rsidR="001C69EB" w:rsidRPr="001F01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EB"/>
    <w:rsid w:val="0000426F"/>
    <w:rsid w:val="001C69EB"/>
    <w:rsid w:val="001F010C"/>
    <w:rsid w:val="0064573A"/>
    <w:rsid w:val="00A20597"/>
    <w:rsid w:val="00C02101"/>
    <w:rsid w:val="00C82BA5"/>
    <w:rsid w:val="00F073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8AA5"/>
  <w15:chartTrackingRefBased/>
  <w15:docId w15:val="{2E44C00F-9644-45D0-BE67-2A572D0D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C69EB"/>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Zwaar">
    <w:name w:val="Strong"/>
    <w:basedOn w:val="Standaardalinea-lettertype"/>
    <w:uiPriority w:val="22"/>
    <w:qFormat/>
    <w:rsid w:val="001C6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84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210</Words>
  <Characters>1155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Elst</dc:creator>
  <cp:keywords/>
  <dc:description/>
  <cp:lastModifiedBy>Charlie Elst</cp:lastModifiedBy>
  <cp:revision>2</cp:revision>
  <cp:lastPrinted>2023-11-20T14:08:00Z</cp:lastPrinted>
  <dcterms:created xsi:type="dcterms:W3CDTF">2024-01-19T13:05:00Z</dcterms:created>
  <dcterms:modified xsi:type="dcterms:W3CDTF">2024-01-19T13:05:00Z</dcterms:modified>
</cp:coreProperties>
</file>